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00F" w:rsidRDefault="003D700F" w:rsidP="005873DE">
      <w:pPr>
        <w:pStyle w:val="Heading2"/>
        <w:rPr>
          <w:rFonts w:ascii="Times New Roman" w:hAnsi="Times New Roman"/>
          <w:b/>
          <w:color w:val="000000"/>
          <w:spacing w:val="20"/>
          <w:szCs w:val="28"/>
        </w:rPr>
      </w:pPr>
    </w:p>
    <w:p w:rsidR="00CD359B" w:rsidRPr="0022306D" w:rsidRDefault="00CD359B" w:rsidP="005873DE">
      <w:pPr>
        <w:pStyle w:val="Heading2"/>
        <w:rPr>
          <w:rFonts w:ascii="Times New Roman" w:hAnsi="Times New Roman"/>
          <w:b/>
          <w:color w:val="000000"/>
          <w:spacing w:val="20"/>
          <w:szCs w:val="28"/>
        </w:rPr>
      </w:pPr>
      <w:r w:rsidRPr="0022306D">
        <w:rPr>
          <w:rFonts w:ascii="Times New Roman" w:hAnsi="Times New Roman"/>
          <w:b/>
          <w:color w:val="000000"/>
          <w:spacing w:val="20"/>
          <w:szCs w:val="28"/>
        </w:rPr>
        <w:t>University of Missouri</w:t>
      </w:r>
    </w:p>
    <w:p w:rsidR="00CD359B" w:rsidRDefault="00CD359B" w:rsidP="005873DE">
      <w:pPr>
        <w:jc w:val="center"/>
        <w:rPr>
          <w:rFonts w:ascii="Lucida Bright" w:hAnsi="Lucida Bright" w:cs="Arial"/>
          <w:color w:val="000000"/>
          <w:spacing w:val="20"/>
          <w:sz w:val="16"/>
        </w:rPr>
      </w:pPr>
    </w:p>
    <w:p w:rsidR="00CD359B" w:rsidRDefault="00CD359B" w:rsidP="005873DE">
      <w:pPr>
        <w:spacing w:line="276" w:lineRule="auto"/>
        <w:jc w:val="center"/>
        <w:rPr>
          <w:rFonts w:ascii="Lucida Bright" w:hAnsi="Lucida Bright" w:cs="Arial"/>
          <w:color w:val="000000"/>
          <w:spacing w:val="20"/>
        </w:rPr>
      </w:pPr>
      <w:r w:rsidRPr="00C14278">
        <w:rPr>
          <w:rFonts w:ascii="Lucida Bright" w:hAnsi="Lucida Bright" w:cs="Arial"/>
          <w:color w:val="000000"/>
          <w:spacing w:val="20"/>
        </w:rPr>
        <w:object w:dxaOrig="7274" w:dyaOrig="72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5pt" o:ole="">
            <v:imagedata r:id="rId8" o:title=""/>
          </v:shape>
          <o:OLEObject Type="Embed" ProgID="MSPhotoEd.3" ShapeID="_x0000_i1025" DrawAspect="Content" ObjectID="_1644302274" r:id="rId9"/>
        </w:object>
      </w:r>
    </w:p>
    <w:p w:rsidR="00CD359B" w:rsidRPr="0022306D" w:rsidRDefault="00CD359B" w:rsidP="005873DE">
      <w:pPr>
        <w:jc w:val="center"/>
        <w:rPr>
          <w:b/>
          <w:color w:val="000000"/>
          <w:spacing w:val="20"/>
          <w:sz w:val="28"/>
          <w:szCs w:val="28"/>
        </w:rPr>
      </w:pPr>
      <w:r w:rsidRPr="0022306D">
        <w:rPr>
          <w:b/>
          <w:color w:val="000000"/>
          <w:spacing w:val="20"/>
          <w:sz w:val="28"/>
          <w:szCs w:val="28"/>
        </w:rPr>
        <w:t>Board of Curators</w:t>
      </w:r>
    </w:p>
    <w:p w:rsidR="00A71B66" w:rsidRDefault="00A71B66" w:rsidP="005873DE">
      <w:pPr>
        <w:jc w:val="center"/>
        <w:rPr>
          <w:rFonts w:ascii="Lucida Bright" w:hAnsi="Lucida Bright" w:cs="Arial"/>
          <w:color w:val="000000"/>
          <w:spacing w:val="20"/>
          <w:sz w:val="18"/>
        </w:rPr>
      </w:pPr>
    </w:p>
    <w:p w:rsidR="00975B82" w:rsidRDefault="00FB05C3" w:rsidP="005873DE">
      <w:pPr>
        <w:pStyle w:val="Body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Special</w:t>
      </w:r>
      <w:r w:rsidR="00975B82" w:rsidRPr="009C5090">
        <w:rPr>
          <w:rFonts w:ascii="Times New Roman" w:hAnsi="Times New Roman"/>
          <w:b/>
          <w:sz w:val="24"/>
        </w:rPr>
        <w:t xml:space="preserve"> Meeting </w:t>
      </w:r>
    </w:p>
    <w:p w:rsidR="00B45AA2" w:rsidRDefault="00B45AA2" w:rsidP="005873DE">
      <w:pPr>
        <w:pStyle w:val="BodyText"/>
        <w:jc w:val="center"/>
        <w:rPr>
          <w:rFonts w:ascii="Times New Roman" w:hAnsi="Times New Roman"/>
          <w:b/>
          <w:sz w:val="24"/>
        </w:rPr>
      </w:pPr>
    </w:p>
    <w:p w:rsidR="00885692" w:rsidRPr="00781302" w:rsidRDefault="00D8000D" w:rsidP="005873DE">
      <w:pPr>
        <w:pStyle w:val="Body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Friday</w:t>
      </w:r>
      <w:r w:rsidR="00856943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February</w:t>
      </w:r>
      <w:r w:rsidR="0085694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28</w:t>
      </w:r>
      <w:r w:rsidR="006F6CF0">
        <w:rPr>
          <w:rFonts w:ascii="Times New Roman" w:hAnsi="Times New Roman"/>
          <w:b/>
          <w:sz w:val="24"/>
        </w:rPr>
        <w:t>, 20</w:t>
      </w:r>
      <w:r>
        <w:rPr>
          <w:rFonts w:ascii="Times New Roman" w:hAnsi="Times New Roman"/>
          <w:b/>
          <w:sz w:val="24"/>
        </w:rPr>
        <w:t>20</w:t>
      </w:r>
    </w:p>
    <w:p w:rsidR="00885692" w:rsidRPr="0077248E" w:rsidRDefault="00D8000D" w:rsidP="005873DE">
      <w:pPr>
        <w:pStyle w:val="Body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</w:t>
      </w:r>
      <w:r w:rsidR="00856943">
        <w:rPr>
          <w:rFonts w:ascii="Times New Roman" w:hAnsi="Times New Roman"/>
          <w:b/>
          <w:sz w:val="24"/>
        </w:rPr>
        <w:t>:</w:t>
      </w:r>
      <w:r w:rsidR="004021D5">
        <w:rPr>
          <w:rFonts w:ascii="Times New Roman" w:hAnsi="Times New Roman"/>
          <w:b/>
          <w:sz w:val="24"/>
        </w:rPr>
        <w:t>45</w:t>
      </w:r>
      <w:r w:rsidR="00856943">
        <w:rPr>
          <w:rFonts w:ascii="Times New Roman" w:hAnsi="Times New Roman"/>
          <w:b/>
          <w:sz w:val="24"/>
        </w:rPr>
        <w:t xml:space="preserve"> A</w:t>
      </w:r>
      <w:r w:rsidR="00090DF2">
        <w:rPr>
          <w:rFonts w:ascii="Times New Roman" w:hAnsi="Times New Roman"/>
          <w:b/>
          <w:sz w:val="24"/>
        </w:rPr>
        <w:t>.M.</w:t>
      </w:r>
    </w:p>
    <w:p w:rsidR="00B45AA2" w:rsidRPr="0018748F" w:rsidRDefault="00B45AA2" w:rsidP="005873DE">
      <w:pPr>
        <w:pStyle w:val="BodyText"/>
        <w:jc w:val="center"/>
        <w:rPr>
          <w:rFonts w:ascii="Times New Roman" w:hAnsi="Times New Roman"/>
          <w:b/>
          <w:sz w:val="24"/>
        </w:rPr>
      </w:pPr>
    </w:p>
    <w:p w:rsidR="005B3B2E" w:rsidRDefault="005B3B2E" w:rsidP="00E75E41">
      <w:pPr>
        <w:spacing w:line="276" w:lineRule="auto"/>
        <w:ind w:right="360"/>
      </w:pPr>
    </w:p>
    <w:p w:rsidR="004E30AB" w:rsidRPr="002C6905" w:rsidRDefault="00E75E41" w:rsidP="00E75E41">
      <w:pPr>
        <w:spacing w:line="276" w:lineRule="auto"/>
        <w:ind w:right="360"/>
      </w:pPr>
      <w:r w:rsidRPr="00E75E41">
        <w:t>O</w:t>
      </w:r>
      <w:r w:rsidR="001762D3" w:rsidRPr="00E75E41">
        <w:t>riginating</w:t>
      </w:r>
      <w:r>
        <w:t xml:space="preserve"> in </w:t>
      </w:r>
      <w:r w:rsidR="00FC7354">
        <w:t>321</w:t>
      </w:r>
      <w:r w:rsidR="000A4FF5">
        <w:t xml:space="preserve"> University Hall</w:t>
      </w:r>
      <w:r w:rsidR="002479BF">
        <w:t>, Columbia, Missouri</w:t>
      </w:r>
      <w:r w:rsidR="00FC7354">
        <w:t xml:space="preserve"> and </w:t>
      </w:r>
      <w:r w:rsidR="00605E2E">
        <w:t>at remote locations via conference telephone.</w:t>
      </w:r>
      <w:r w:rsidR="00FC7354">
        <w:t xml:space="preserve"> </w:t>
      </w:r>
    </w:p>
    <w:p w:rsidR="000A4FF5" w:rsidRDefault="000A4FF5" w:rsidP="001762D3">
      <w:pPr>
        <w:ind w:right="360"/>
      </w:pPr>
    </w:p>
    <w:p w:rsidR="000A4FF5" w:rsidRPr="00781302" w:rsidRDefault="000A4FF5" w:rsidP="001762D3">
      <w:pPr>
        <w:ind w:right="360"/>
        <w:rPr>
          <w:b/>
        </w:rPr>
      </w:pPr>
      <w:r w:rsidRPr="00781302">
        <w:rPr>
          <w:b/>
        </w:rPr>
        <w:t xml:space="preserve">Public Session Dial-In </w:t>
      </w:r>
      <w:r w:rsidR="0075644D" w:rsidRPr="00781302">
        <w:rPr>
          <w:b/>
        </w:rPr>
        <w:t>Number</w:t>
      </w:r>
      <w:r w:rsidR="00EA2434" w:rsidRPr="00BD1C80">
        <w:rPr>
          <w:b/>
        </w:rPr>
        <w:t xml:space="preserve">:  </w:t>
      </w:r>
      <w:r w:rsidR="006F6CF0">
        <w:rPr>
          <w:b/>
        </w:rPr>
        <w:t>888-606-4788</w:t>
      </w:r>
    </w:p>
    <w:p w:rsidR="001762D3" w:rsidRPr="00E308AC" w:rsidRDefault="0075644D" w:rsidP="001762D3">
      <w:pPr>
        <w:ind w:right="360"/>
      </w:pPr>
      <w:r w:rsidRPr="00781302">
        <w:rPr>
          <w:b/>
        </w:rPr>
        <w:t>Conference</w:t>
      </w:r>
      <w:r w:rsidR="000A4FF5" w:rsidRPr="00781302">
        <w:rPr>
          <w:b/>
        </w:rPr>
        <w:t xml:space="preserve"> Code:  </w:t>
      </w:r>
      <w:r w:rsidR="00F440FC">
        <w:rPr>
          <w:b/>
        </w:rPr>
        <w:t>822388</w:t>
      </w:r>
      <w:bookmarkStart w:id="0" w:name="_GoBack"/>
      <w:bookmarkEnd w:id="0"/>
      <w:r w:rsidR="006F6CF0">
        <w:rPr>
          <w:b/>
        </w:rPr>
        <w:t>#</w:t>
      </w:r>
    </w:p>
    <w:p w:rsidR="0075644D" w:rsidRDefault="0075644D" w:rsidP="001762D3">
      <w:pPr>
        <w:ind w:right="360"/>
      </w:pPr>
    </w:p>
    <w:p w:rsidR="005A4DA5" w:rsidRDefault="005A4DA5" w:rsidP="001762D3">
      <w:pPr>
        <w:ind w:right="360"/>
      </w:pPr>
    </w:p>
    <w:p w:rsidR="001762D3" w:rsidRPr="00B45AA2" w:rsidRDefault="001762D3" w:rsidP="001762D3">
      <w:pPr>
        <w:pStyle w:val="BodyText"/>
        <w:tabs>
          <w:tab w:val="left" w:pos="720"/>
        </w:tabs>
        <w:ind w:right="720"/>
        <w:jc w:val="center"/>
        <w:rPr>
          <w:rFonts w:ascii="Times New Roman" w:hAnsi="Times New Roman"/>
          <w:b/>
          <w:sz w:val="24"/>
        </w:rPr>
      </w:pPr>
      <w:r w:rsidRPr="00B45AA2">
        <w:rPr>
          <w:rFonts w:ascii="Times New Roman" w:hAnsi="Times New Roman"/>
          <w:b/>
          <w:sz w:val="24"/>
        </w:rPr>
        <w:t>AGENDA</w:t>
      </w:r>
    </w:p>
    <w:p w:rsidR="0070207C" w:rsidRPr="00B45AA2" w:rsidRDefault="0070207C" w:rsidP="00D932E8">
      <w:pPr>
        <w:pStyle w:val="BodyText"/>
        <w:tabs>
          <w:tab w:val="left" w:pos="720"/>
        </w:tabs>
        <w:ind w:right="720"/>
        <w:rPr>
          <w:rFonts w:ascii="Times New Roman" w:hAnsi="Times New Roman"/>
          <w:sz w:val="24"/>
        </w:rPr>
      </w:pPr>
    </w:p>
    <w:p w:rsidR="00975B82" w:rsidRPr="00B45AA2" w:rsidRDefault="00975B82" w:rsidP="005A4DA5">
      <w:pPr>
        <w:pStyle w:val="BodyText"/>
        <w:ind w:right="720"/>
        <w:rPr>
          <w:rFonts w:ascii="Times New Roman" w:hAnsi="Times New Roman"/>
          <w:b/>
          <w:sz w:val="24"/>
        </w:rPr>
      </w:pPr>
      <w:r w:rsidRPr="00B45AA2">
        <w:rPr>
          <w:rFonts w:ascii="Times New Roman" w:hAnsi="Times New Roman"/>
          <w:b/>
          <w:sz w:val="24"/>
        </w:rPr>
        <w:t xml:space="preserve">PUBLIC SESSION </w:t>
      </w:r>
      <w:r w:rsidRPr="00781302">
        <w:rPr>
          <w:rFonts w:ascii="Times New Roman" w:hAnsi="Times New Roman"/>
          <w:b/>
          <w:sz w:val="24"/>
        </w:rPr>
        <w:t xml:space="preserve">– </w:t>
      </w:r>
      <w:r w:rsidR="00D8000D">
        <w:rPr>
          <w:rFonts w:ascii="Times New Roman" w:hAnsi="Times New Roman"/>
          <w:b/>
          <w:sz w:val="24"/>
        </w:rPr>
        <w:t>9</w:t>
      </w:r>
      <w:r w:rsidR="00856943">
        <w:rPr>
          <w:rFonts w:ascii="Times New Roman" w:hAnsi="Times New Roman"/>
          <w:b/>
          <w:sz w:val="24"/>
        </w:rPr>
        <w:t>:</w:t>
      </w:r>
      <w:r w:rsidR="004021D5">
        <w:rPr>
          <w:rFonts w:ascii="Times New Roman" w:hAnsi="Times New Roman"/>
          <w:b/>
          <w:sz w:val="24"/>
        </w:rPr>
        <w:t>45</w:t>
      </w:r>
      <w:r w:rsidR="00856943">
        <w:rPr>
          <w:rFonts w:ascii="Times New Roman" w:hAnsi="Times New Roman"/>
          <w:b/>
          <w:sz w:val="24"/>
        </w:rPr>
        <w:t xml:space="preserve"> A.M</w:t>
      </w:r>
      <w:r w:rsidR="00090DF2">
        <w:rPr>
          <w:rFonts w:ascii="Times New Roman" w:hAnsi="Times New Roman"/>
          <w:b/>
          <w:sz w:val="24"/>
        </w:rPr>
        <w:t>.</w:t>
      </w:r>
    </w:p>
    <w:p w:rsidR="00975B82" w:rsidRPr="00B45AA2" w:rsidRDefault="00975B82" w:rsidP="005A4DA5">
      <w:pPr>
        <w:pStyle w:val="BodyText"/>
        <w:ind w:right="720"/>
        <w:rPr>
          <w:rFonts w:ascii="Times New Roman" w:hAnsi="Times New Roman"/>
          <w:sz w:val="24"/>
        </w:rPr>
      </w:pPr>
    </w:p>
    <w:p w:rsidR="0070207C" w:rsidRPr="00B45AA2" w:rsidRDefault="005A4DA5" w:rsidP="005A4DA5">
      <w:pPr>
        <w:pStyle w:val="BodyText"/>
        <w:tabs>
          <w:tab w:val="left" w:pos="1440"/>
        </w:tabs>
        <w:ind w:right="72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0207C" w:rsidRPr="00B45AA2">
        <w:rPr>
          <w:rFonts w:ascii="Times New Roman" w:hAnsi="Times New Roman"/>
          <w:sz w:val="24"/>
        </w:rPr>
        <w:t>Call to Order</w:t>
      </w:r>
      <w:r w:rsidR="0075644D">
        <w:rPr>
          <w:rFonts w:ascii="Times New Roman" w:hAnsi="Times New Roman"/>
          <w:sz w:val="24"/>
        </w:rPr>
        <w:t xml:space="preserve"> </w:t>
      </w:r>
      <w:r w:rsidR="00D932E8" w:rsidRPr="00B45AA2">
        <w:rPr>
          <w:rFonts w:ascii="Times New Roman" w:hAnsi="Times New Roman"/>
          <w:sz w:val="24"/>
        </w:rPr>
        <w:t xml:space="preserve">– </w:t>
      </w:r>
      <w:r w:rsidR="00B91C85">
        <w:rPr>
          <w:rFonts w:ascii="Times New Roman" w:hAnsi="Times New Roman"/>
          <w:sz w:val="24"/>
        </w:rPr>
        <w:t>C</w:t>
      </w:r>
      <w:r w:rsidR="006F6CF0">
        <w:rPr>
          <w:rFonts w:ascii="Times New Roman" w:hAnsi="Times New Roman"/>
          <w:sz w:val="24"/>
        </w:rPr>
        <w:t xml:space="preserve">hair </w:t>
      </w:r>
      <w:r w:rsidR="00D8000D">
        <w:rPr>
          <w:rFonts w:ascii="Times New Roman" w:hAnsi="Times New Roman"/>
          <w:sz w:val="24"/>
        </w:rPr>
        <w:t>Brncic</w:t>
      </w:r>
    </w:p>
    <w:p w:rsidR="007D72F9" w:rsidRPr="00B45AA2" w:rsidRDefault="007D72F9" w:rsidP="005A4DA5">
      <w:pPr>
        <w:pStyle w:val="BodyText"/>
        <w:tabs>
          <w:tab w:val="left" w:pos="1440"/>
        </w:tabs>
        <w:ind w:right="720" w:hanging="1440"/>
        <w:rPr>
          <w:rFonts w:ascii="Times New Roman" w:hAnsi="Times New Roman"/>
          <w:sz w:val="24"/>
        </w:rPr>
      </w:pPr>
    </w:p>
    <w:p w:rsidR="007D72F9" w:rsidRPr="00B45AA2" w:rsidRDefault="005A4DA5" w:rsidP="005A4DA5">
      <w:pPr>
        <w:pStyle w:val="BodyText"/>
        <w:tabs>
          <w:tab w:val="left" w:pos="1440"/>
        </w:tabs>
        <w:ind w:right="72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D72F9" w:rsidRPr="00B45AA2">
        <w:rPr>
          <w:rFonts w:ascii="Times New Roman" w:hAnsi="Times New Roman"/>
          <w:sz w:val="24"/>
        </w:rPr>
        <w:t xml:space="preserve">Roll Call of </w:t>
      </w:r>
      <w:r w:rsidR="008E62D3" w:rsidRPr="00B45AA2">
        <w:rPr>
          <w:rFonts w:ascii="Times New Roman" w:hAnsi="Times New Roman"/>
          <w:sz w:val="24"/>
        </w:rPr>
        <w:t xml:space="preserve">the </w:t>
      </w:r>
      <w:r w:rsidR="00B45AA2" w:rsidRPr="00B45AA2">
        <w:rPr>
          <w:rFonts w:ascii="Times New Roman" w:hAnsi="Times New Roman"/>
          <w:sz w:val="24"/>
        </w:rPr>
        <w:t xml:space="preserve">Board </w:t>
      </w:r>
      <w:r w:rsidR="004E0ECC">
        <w:rPr>
          <w:rFonts w:ascii="Times New Roman" w:hAnsi="Times New Roman"/>
          <w:sz w:val="24"/>
        </w:rPr>
        <w:t>of Curators</w:t>
      </w:r>
    </w:p>
    <w:p w:rsidR="0070207C" w:rsidRPr="00B45AA2" w:rsidRDefault="00B9584C" w:rsidP="005A4DA5">
      <w:pPr>
        <w:pStyle w:val="BodyText"/>
        <w:tabs>
          <w:tab w:val="left" w:pos="1440"/>
        </w:tabs>
        <w:ind w:right="720"/>
        <w:rPr>
          <w:rFonts w:ascii="Times New Roman" w:hAnsi="Times New Roman"/>
          <w:sz w:val="24"/>
        </w:rPr>
      </w:pPr>
      <w:r w:rsidRPr="00B45AA2">
        <w:rPr>
          <w:rFonts w:ascii="Times New Roman" w:hAnsi="Times New Roman"/>
          <w:sz w:val="24"/>
        </w:rPr>
        <w:t xml:space="preserve"> </w:t>
      </w:r>
    </w:p>
    <w:p w:rsidR="004E0ECC" w:rsidRDefault="004E0ECC" w:rsidP="005A4DA5">
      <w:pPr>
        <w:pStyle w:val="BodyText"/>
        <w:tabs>
          <w:tab w:val="left" w:pos="1440"/>
        </w:tabs>
        <w:ind w:right="720"/>
        <w:rPr>
          <w:rFonts w:ascii="Times New Roman" w:hAnsi="Times New Roman"/>
          <w:b/>
          <w:sz w:val="24"/>
        </w:rPr>
      </w:pPr>
    </w:p>
    <w:p w:rsidR="009B652E" w:rsidRPr="009B652E" w:rsidRDefault="009B652E" w:rsidP="005A4DA5">
      <w:pPr>
        <w:tabs>
          <w:tab w:val="left" w:pos="0"/>
        </w:tabs>
        <w:rPr>
          <w:b/>
          <w:bCs/>
        </w:rPr>
      </w:pPr>
      <w:r w:rsidRPr="009B652E">
        <w:rPr>
          <w:b/>
          <w:bCs/>
        </w:rPr>
        <w:t>General Business</w:t>
      </w:r>
    </w:p>
    <w:p w:rsidR="009B652E" w:rsidRDefault="009B652E" w:rsidP="005A4DA5">
      <w:pPr>
        <w:tabs>
          <w:tab w:val="left" w:pos="0"/>
        </w:tabs>
        <w:rPr>
          <w:bCs/>
        </w:rPr>
      </w:pPr>
    </w:p>
    <w:p w:rsidR="009B652E" w:rsidRPr="009B652E" w:rsidRDefault="009B652E" w:rsidP="005A4DA5">
      <w:pPr>
        <w:tabs>
          <w:tab w:val="left" w:pos="0"/>
        </w:tabs>
        <w:rPr>
          <w:bCs/>
          <w:u w:val="single"/>
        </w:rPr>
      </w:pPr>
      <w:r w:rsidRPr="009B652E">
        <w:rPr>
          <w:bCs/>
          <w:u w:val="single"/>
        </w:rPr>
        <w:t>Action</w:t>
      </w:r>
    </w:p>
    <w:p w:rsidR="009B652E" w:rsidRDefault="005A4DA5" w:rsidP="005A4DA5">
      <w:pPr>
        <w:pStyle w:val="ListParagraph"/>
        <w:numPr>
          <w:ilvl w:val="0"/>
          <w:numId w:val="19"/>
        </w:numPr>
        <w:tabs>
          <w:tab w:val="left" w:pos="0"/>
          <w:tab w:val="left" w:pos="360"/>
        </w:tabs>
        <w:ind w:left="0" w:firstLine="0"/>
        <w:rPr>
          <w:bCs/>
        </w:rPr>
      </w:pPr>
      <w:r>
        <w:rPr>
          <w:bCs/>
        </w:rPr>
        <w:t>Resolution for Executive Session of the Board of Curators Meeting</w:t>
      </w:r>
    </w:p>
    <w:p w:rsidR="009B652E" w:rsidRDefault="009B652E" w:rsidP="005A4DA5">
      <w:pPr>
        <w:tabs>
          <w:tab w:val="left" w:pos="0"/>
        </w:tabs>
        <w:rPr>
          <w:bCs/>
        </w:rPr>
      </w:pPr>
    </w:p>
    <w:p w:rsidR="005A4DA5" w:rsidRDefault="005A4DA5" w:rsidP="009B652E">
      <w:pPr>
        <w:tabs>
          <w:tab w:val="left" w:pos="0"/>
        </w:tabs>
        <w:rPr>
          <w:bCs/>
        </w:rPr>
      </w:pPr>
    </w:p>
    <w:p w:rsidR="005A4DA5" w:rsidRPr="00065C79" w:rsidRDefault="00001B4E" w:rsidP="005A4DA5">
      <w:pPr>
        <w:tabs>
          <w:tab w:val="left" w:pos="0"/>
        </w:tabs>
        <w:rPr>
          <w:b/>
          <w:color w:val="000000"/>
        </w:rPr>
      </w:pPr>
      <w:r>
        <w:rPr>
          <w:b/>
          <w:color w:val="000000"/>
        </w:rPr>
        <w:t>9</w:t>
      </w:r>
      <w:r w:rsidR="00856943">
        <w:rPr>
          <w:b/>
          <w:color w:val="000000"/>
        </w:rPr>
        <w:t>:</w:t>
      </w:r>
      <w:r w:rsidR="004021D5">
        <w:rPr>
          <w:b/>
          <w:color w:val="000000"/>
        </w:rPr>
        <w:t>50</w:t>
      </w:r>
      <w:r w:rsidR="00856943">
        <w:rPr>
          <w:b/>
          <w:color w:val="000000"/>
        </w:rPr>
        <w:t xml:space="preserve"> A</w:t>
      </w:r>
      <w:r w:rsidR="00090DF2">
        <w:rPr>
          <w:b/>
          <w:color w:val="000000"/>
        </w:rPr>
        <w:t>.M.</w:t>
      </w:r>
      <w:r w:rsidR="005A4DA5">
        <w:rPr>
          <w:b/>
          <w:color w:val="000000"/>
        </w:rPr>
        <w:tab/>
      </w:r>
      <w:r w:rsidR="005A4DA5" w:rsidRPr="00065C79">
        <w:rPr>
          <w:b/>
          <w:color w:val="000000"/>
        </w:rPr>
        <w:t xml:space="preserve">BOARD OF CURATORS MEETING – Executive Session </w:t>
      </w:r>
    </w:p>
    <w:p w:rsidR="005A4DA5" w:rsidRPr="00065C79" w:rsidRDefault="005A4DA5" w:rsidP="005A4DA5">
      <w:pPr>
        <w:ind w:left="720" w:firstLine="720"/>
        <w:rPr>
          <w:color w:val="000000"/>
        </w:rPr>
      </w:pPr>
      <w:r>
        <w:rPr>
          <w:color w:val="000000"/>
        </w:rPr>
        <w:t>(or</w:t>
      </w:r>
      <w:r w:rsidRPr="00065C79">
        <w:rPr>
          <w:color w:val="000000"/>
        </w:rPr>
        <w:t xml:space="preserve"> upon </w:t>
      </w:r>
      <w:r>
        <w:rPr>
          <w:color w:val="000000"/>
        </w:rPr>
        <w:t>recess</w:t>
      </w:r>
      <w:r w:rsidRPr="00065C79">
        <w:rPr>
          <w:color w:val="000000"/>
        </w:rPr>
        <w:t xml:space="preserve"> of the public session</w:t>
      </w:r>
      <w:r>
        <w:rPr>
          <w:color w:val="000000"/>
        </w:rPr>
        <w:t>)</w:t>
      </w:r>
    </w:p>
    <w:p w:rsidR="005A4DA5" w:rsidRPr="00065C79" w:rsidRDefault="005A4DA5" w:rsidP="005A4DA5">
      <w:pPr>
        <w:ind w:left="720"/>
        <w:rPr>
          <w:color w:val="000000"/>
        </w:rPr>
      </w:pPr>
    </w:p>
    <w:p w:rsidR="005A4DA5" w:rsidRPr="00065C79" w:rsidRDefault="005A4DA5" w:rsidP="005A4DA5">
      <w:pPr>
        <w:pStyle w:val="Heading4"/>
        <w:tabs>
          <w:tab w:val="left" w:pos="0"/>
        </w:tabs>
        <w:spacing w:before="0" w:after="0"/>
        <w:jc w:val="both"/>
        <w:rPr>
          <w:b w:val="0"/>
          <w:bCs w:val="0"/>
          <w:color w:val="000000"/>
          <w:sz w:val="24"/>
          <w:szCs w:val="24"/>
        </w:rPr>
      </w:pPr>
      <w:r w:rsidRPr="00065C79">
        <w:rPr>
          <w:b w:val="0"/>
          <w:bCs w:val="0"/>
          <w:color w:val="000000"/>
          <w:sz w:val="24"/>
          <w:szCs w:val="24"/>
        </w:rPr>
        <w:t xml:space="preserve">The Board of Curators will hold an executive session of the meeting on </w:t>
      </w:r>
      <w:r w:rsidR="00991F58">
        <w:rPr>
          <w:b w:val="0"/>
          <w:bCs w:val="0"/>
          <w:color w:val="000000"/>
          <w:sz w:val="24"/>
          <w:szCs w:val="24"/>
        </w:rPr>
        <w:t>February</w:t>
      </w:r>
      <w:r w:rsidR="00856943">
        <w:rPr>
          <w:b w:val="0"/>
          <w:bCs w:val="0"/>
          <w:color w:val="000000"/>
          <w:sz w:val="24"/>
          <w:szCs w:val="24"/>
        </w:rPr>
        <w:t xml:space="preserve"> </w:t>
      </w:r>
      <w:r w:rsidR="00991F58">
        <w:rPr>
          <w:b w:val="0"/>
          <w:bCs w:val="0"/>
          <w:color w:val="000000"/>
          <w:sz w:val="24"/>
          <w:szCs w:val="24"/>
        </w:rPr>
        <w:t>28</w:t>
      </w:r>
      <w:r w:rsidR="006F6CF0">
        <w:rPr>
          <w:b w:val="0"/>
          <w:bCs w:val="0"/>
          <w:color w:val="000000"/>
          <w:sz w:val="24"/>
          <w:szCs w:val="24"/>
        </w:rPr>
        <w:t>, 20</w:t>
      </w:r>
      <w:r w:rsidR="00991F58">
        <w:rPr>
          <w:b w:val="0"/>
          <w:bCs w:val="0"/>
          <w:color w:val="000000"/>
          <w:sz w:val="24"/>
          <w:szCs w:val="24"/>
        </w:rPr>
        <w:t>20</w:t>
      </w:r>
      <w:r w:rsidRPr="00065C79">
        <w:rPr>
          <w:b w:val="0"/>
          <w:bCs w:val="0"/>
          <w:color w:val="000000"/>
          <w:sz w:val="24"/>
          <w:szCs w:val="24"/>
        </w:rPr>
        <w:t xml:space="preserve"> </w:t>
      </w:r>
      <w:r w:rsidRPr="00065C79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pursuant to </w:t>
      </w:r>
      <w:r w:rsidRPr="003D700F">
        <w:rPr>
          <w:b w:val="0"/>
          <w:bCs w:val="0"/>
          <w:color w:val="000000"/>
          <w:sz w:val="24"/>
          <w:szCs w:val="24"/>
          <w:shd w:val="clear" w:color="auto" w:fill="FFFFFF"/>
        </w:rPr>
        <w:t>Section 610.</w:t>
      </w:r>
      <w:r w:rsidR="003647E6" w:rsidRPr="003D700F">
        <w:rPr>
          <w:b w:val="0"/>
          <w:bCs w:val="0"/>
          <w:color w:val="000000"/>
          <w:sz w:val="24"/>
          <w:szCs w:val="24"/>
          <w:shd w:val="clear" w:color="auto" w:fill="FFFFFF"/>
        </w:rPr>
        <w:t>021(1)</w:t>
      </w:r>
      <w:r w:rsidR="006F6CF0">
        <w:rPr>
          <w:b w:val="0"/>
          <w:bCs w:val="0"/>
          <w:color w:val="000000"/>
          <w:sz w:val="24"/>
          <w:szCs w:val="24"/>
          <w:shd w:val="clear" w:color="auto" w:fill="FFFFFF"/>
        </w:rPr>
        <w:t>, 610.021(3), 610.021(1</w:t>
      </w:r>
      <w:r w:rsidR="00D8000D">
        <w:rPr>
          <w:b w:val="0"/>
          <w:bCs w:val="0"/>
          <w:color w:val="000000"/>
          <w:sz w:val="24"/>
          <w:szCs w:val="24"/>
          <w:shd w:val="clear" w:color="auto" w:fill="FFFFFF"/>
        </w:rPr>
        <w:t>3</w:t>
      </w:r>
      <w:r w:rsidR="006F6CF0">
        <w:rPr>
          <w:b w:val="0"/>
          <w:bCs w:val="0"/>
          <w:color w:val="000000"/>
          <w:sz w:val="24"/>
          <w:szCs w:val="24"/>
          <w:shd w:val="clear" w:color="auto" w:fill="FFFFFF"/>
        </w:rPr>
        <w:t>)</w:t>
      </w:r>
      <w:r w:rsidR="003D700F" w:rsidRPr="003D700F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and 610.021(1</w:t>
      </w:r>
      <w:r w:rsidR="00D8000D">
        <w:rPr>
          <w:b w:val="0"/>
          <w:bCs w:val="0"/>
          <w:color w:val="000000"/>
          <w:sz w:val="24"/>
          <w:szCs w:val="24"/>
          <w:shd w:val="clear" w:color="auto" w:fill="FFFFFF"/>
        </w:rPr>
        <w:t>7</w:t>
      </w:r>
      <w:r w:rsidR="003D700F" w:rsidRPr="003D700F">
        <w:rPr>
          <w:b w:val="0"/>
          <w:bCs w:val="0"/>
          <w:color w:val="000000"/>
          <w:sz w:val="24"/>
          <w:szCs w:val="24"/>
          <w:shd w:val="clear" w:color="auto" w:fill="FFFFFF"/>
        </w:rPr>
        <w:t>)</w:t>
      </w:r>
      <w:r w:rsidR="003647E6" w:rsidRPr="003D700F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D700F">
        <w:rPr>
          <w:b w:val="0"/>
          <w:bCs w:val="0"/>
          <w:color w:val="000000"/>
          <w:sz w:val="24"/>
          <w:szCs w:val="24"/>
          <w:shd w:val="clear" w:color="auto" w:fill="FFFFFF"/>
        </w:rPr>
        <w:t>RSMo</w:t>
      </w:r>
      <w:proofErr w:type="spellEnd"/>
      <w:r w:rsidRPr="003D700F">
        <w:rPr>
          <w:b w:val="0"/>
          <w:bCs w:val="0"/>
          <w:color w:val="000000"/>
          <w:sz w:val="24"/>
          <w:szCs w:val="24"/>
        </w:rPr>
        <w:t xml:space="preserve">, for consideration of certain confidential or privileged communications with university </w:t>
      </w:r>
      <w:r w:rsidR="003647E6" w:rsidRPr="003D700F">
        <w:rPr>
          <w:b w:val="0"/>
          <w:bCs w:val="0"/>
          <w:color w:val="000000"/>
          <w:sz w:val="24"/>
          <w:szCs w:val="24"/>
        </w:rPr>
        <w:t>counsel</w:t>
      </w:r>
      <w:r w:rsidR="006F6CF0">
        <w:rPr>
          <w:b w:val="0"/>
          <w:bCs w:val="0"/>
          <w:color w:val="000000"/>
          <w:sz w:val="24"/>
          <w:szCs w:val="24"/>
        </w:rPr>
        <w:t xml:space="preserve">, personnel and </w:t>
      </w:r>
      <w:r w:rsidR="00D8000D">
        <w:rPr>
          <w:b w:val="0"/>
          <w:bCs w:val="0"/>
          <w:color w:val="000000"/>
          <w:sz w:val="24"/>
          <w:szCs w:val="24"/>
        </w:rPr>
        <w:t>privileged communications between a public governmental body and its auditor</w:t>
      </w:r>
      <w:r w:rsidR="00506847" w:rsidRPr="003D700F">
        <w:rPr>
          <w:b w:val="0"/>
          <w:bCs w:val="0"/>
          <w:color w:val="000000"/>
          <w:sz w:val="24"/>
          <w:szCs w:val="24"/>
        </w:rPr>
        <w:t xml:space="preserve">, </w:t>
      </w:r>
      <w:r w:rsidRPr="003D700F">
        <w:rPr>
          <w:b w:val="0"/>
          <w:bCs w:val="0"/>
          <w:color w:val="000000"/>
          <w:sz w:val="24"/>
          <w:szCs w:val="24"/>
        </w:rPr>
        <w:t>a</w:t>
      </w:r>
      <w:r w:rsidRPr="005A4DA5">
        <w:rPr>
          <w:b w:val="0"/>
          <w:bCs w:val="0"/>
          <w:color w:val="000000"/>
          <w:sz w:val="24"/>
          <w:szCs w:val="24"/>
        </w:rPr>
        <w:t>ll</w:t>
      </w:r>
      <w:r w:rsidRPr="00065C79">
        <w:rPr>
          <w:b w:val="0"/>
          <w:bCs w:val="0"/>
          <w:color w:val="000000"/>
          <w:sz w:val="24"/>
          <w:szCs w:val="24"/>
        </w:rPr>
        <w:t xml:space="preserve"> as authorized by law and upon approval by resolution of the Board of Curators.</w:t>
      </w:r>
    </w:p>
    <w:p w:rsidR="009B652E" w:rsidRPr="009B652E" w:rsidRDefault="009B652E" w:rsidP="009B652E">
      <w:pPr>
        <w:tabs>
          <w:tab w:val="left" w:pos="0"/>
        </w:tabs>
        <w:rPr>
          <w:bCs/>
        </w:rPr>
      </w:pPr>
    </w:p>
    <w:p w:rsidR="009B652E" w:rsidRPr="00B45AA2" w:rsidRDefault="009B652E" w:rsidP="003647E6"/>
    <w:sectPr w:rsidR="009B652E" w:rsidRPr="00B45AA2" w:rsidSect="006B20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1440" w:left="2160" w:header="720" w:footer="11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80B" w:rsidRDefault="00CA280B" w:rsidP="00885692">
      <w:r>
        <w:separator/>
      </w:r>
    </w:p>
  </w:endnote>
  <w:endnote w:type="continuationSeparator" w:id="0">
    <w:p w:rsidR="00CA280B" w:rsidRDefault="00CA280B" w:rsidP="0088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80B" w:rsidRDefault="00CA28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80B" w:rsidRDefault="00CA280B">
    <w:pPr>
      <w:pStyle w:val="Footer"/>
      <w:jc w:val="center"/>
    </w:pPr>
    <w:r>
      <w:t xml:space="preserve">OPEN –AGENDA - </w:t>
    </w:r>
    <w:r>
      <w:fldChar w:fldCharType="begin"/>
    </w:r>
    <w:r>
      <w:instrText xml:space="preserve"> PAGE   \* MERGEFORMAT </w:instrText>
    </w:r>
    <w:r>
      <w:fldChar w:fldCharType="separate"/>
    </w:r>
    <w:r w:rsidR="00090DF2">
      <w:rPr>
        <w:noProof/>
      </w:rPr>
      <w:t>1</w:t>
    </w:r>
    <w:r>
      <w:rPr>
        <w:noProof/>
      </w:rPr>
      <w:fldChar w:fldCharType="end"/>
    </w:r>
  </w:p>
  <w:p w:rsidR="00CA280B" w:rsidRDefault="00CA28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80B" w:rsidRDefault="00CA2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80B" w:rsidRDefault="00CA280B" w:rsidP="00885692">
      <w:r>
        <w:separator/>
      </w:r>
    </w:p>
  </w:footnote>
  <w:footnote w:type="continuationSeparator" w:id="0">
    <w:p w:rsidR="00CA280B" w:rsidRDefault="00CA280B" w:rsidP="00885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80B" w:rsidRDefault="00CA28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80B" w:rsidRDefault="00CA28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80B" w:rsidRDefault="00CA28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55219"/>
    <w:multiLevelType w:val="hybridMultilevel"/>
    <w:tmpl w:val="828E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E2C2C"/>
    <w:multiLevelType w:val="hybridMultilevel"/>
    <w:tmpl w:val="7B806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6B26"/>
    <w:multiLevelType w:val="hybridMultilevel"/>
    <w:tmpl w:val="A4F2888A"/>
    <w:lvl w:ilvl="0" w:tplc="BCC4512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E7A2E"/>
    <w:multiLevelType w:val="hybridMultilevel"/>
    <w:tmpl w:val="B29EC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B608D"/>
    <w:multiLevelType w:val="hybridMultilevel"/>
    <w:tmpl w:val="AA2283AC"/>
    <w:lvl w:ilvl="0" w:tplc="F8EAB73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8B73A1C"/>
    <w:multiLevelType w:val="hybridMultilevel"/>
    <w:tmpl w:val="8FD68104"/>
    <w:lvl w:ilvl="0" w:tplc="5972FF74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E62AC6"/>
    <w:multiLevelType w:val="hybridMultilevel"/>
    <w:tmpl w:val="AEFA3C8E"/>
    <w:lvl w:ilvl="0" w:tplc="D9982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3753F"/>
    <w:multiLevelType w:val="hybridMultilevel"/>
    <w:tmpl w:val="640ECC54"/>
    <w:lvl w:ilvl="0" w:tplc="DEBA1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E90C85"/>
    <w:multiLevelType w:val="hybridMultilevel"/>
    <w:tmpl w:val="02746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37177D"/>
    <w:multiLevelType w:val="hybridMultilevel"/>
    <w:tmpl w:val="6EF08888"/>
    <w:lvl w:ilvl="0" w:tplc="60446E2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3D46601"/>
    <w:multiLevelType w:val="hybridMultilevel"/>
    <w:tmpl w:val="D6C00DD4"/>
    <w:lvl w:ilvl="0" w:tplc="032C11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62A13"/>
    <w:multiLevelType w:val="hybridMultilevel"/>
    <w:tmpl w:val="97343030"/>
    <w:lvl w:ilvl="0" w:tplc="DB38A55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51DD3"/>
    <w:multiLevelType w:val="hybridMultilevel"/>
    <w:tmpl w:val="EAE0417A"/>
    <w:lvl w:ilvl="0" w:tplc="1AE408C6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F618EC"/>
    <w:multiLevelType w:val="hybridMultilevel"/>
    <w:tmpl w:val="AE34A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9253D"/>
    <w:multiLevelType w:val="hybridMultilevel"/>
    <w:tmpl w:val="8FCCF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610145"/>
    <w:multiLevelType w:val="hybridMultilevel"/>
    <w:tmpl w:val="B052A810"/>
    <w:lvl w:ilvl="0" w:tplc="DB38A55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84A17"/>
    <w:multiLevelType w:val="hybridMultilevel"/>
    <w:tmpl w:val="3310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8551C"/>
    <w:multiLevelType w:val="hybridMultilevel"/>
    <w:tmpl w:val="1DF81400"/>
    <w:lvl w:ilvl="0" w:tplc="A49A2C1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D1B42D5"/>
    <w:multiLevelType w:val="hybridMultilevel"/>
    <w:tmpl w:val="02746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11"/>
  </w:num>
  <w:num w:numId="9">
    <w:abstractNumId w:val="15"/>
  </w:num>
  <w:num w:numId="10">
    <w:abstractNumId w:val="16"/>
  </w:num>
  <w:num w:numId="11">
    <w:abstractNumId w:val="1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8"/>
  </w:num>
  <w:num w:numId="15">
    <w:abstractNumId w:val="1"/>
  </w:num>
  <w:num w:numId="16">
    <w:abstractNumId w:val="4"/>
  </w:num>
  <w:num w:numId="17">
    <w:abstractNumId w:val="14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B7"/>
    <w:rsid w:val="00001019"/>
    <w:rsid w:val="00001B4E"/>
    <w:rsid w:val="00004CA9"/>
    <w:rsid w:val="000447AB"/>
    <w:rsid w:val="00047FF2"/>
    <w:rsid w:val="00053D64"/>
    <w:rsid w:val="00065D13"/>
    <w:rsid w:val="00076F50"/>
    <w:rsid w:val="00090DF2"/>
    <w:rsid w:val="000A228A"/>
    <w:rsid w:val="000A4FF5"/>
    <w:rsid w:val="000B52C5"/>
    <w:rsid w:val="000B6364"/>
    <w:rsid w:val="000D55F7"/>
    <w:rsid w:val="000E2340"/>
    <w:rsid w:val="000F0B0F"/>
    <w:rsid w:val="001028C0"/>
    <w:rsid w:val="00103AA5"/>
    <w:rsid w:val="001054D2"/>
    <w:rsid w:val="001063B0"/>
    <w:rsid w:val="0011136E"/>
    <w:rsid w:val="0014153B"/>
    <w:rsid w:val="00163239"/>
    <w:rsid w:val="00175576"/>
    <w:rsid w:val="001762D3"/>
    <w:rsid w:val="00180BED"/>
    <w:rsid w:val="0018135D"/>
    <w:rsid w:val="001862FF"/>
    <w:rsid w:val="00186C0F"/>
    <w:rsid w:val="0018748F"/>
    <w:rsid w:val="00191FA2"/>
    <w:rsid w:val="001935B1"/>
    <w:rsid w:val="001948C6"/>
    <w:rsid w:val="00197CEC"/>
    <w:rsid w:val="001B2D14"/>
    <w:rsid w:val="002040A3"/>
    <w:rsid w:val="002206B5"/>
    <w:rsid w:val="0022306D"/>
    <w:rsid w:val="00233354"/>
    <w:rsid w:val="002479BF"/>
    <w:rsid w:val="002507A7"/>
    <w:rsid w:val="002746F6"/>
    <w:rsid w:val="00277B04"/>
    <w:rsid w:val="00285E8F"/>
    <w:rsid w:val="002C06E3"/>
    <w:rsid w:val="002C1E6A"/>
    <w:rsid w:val="002D1152"/>
    <w:rsid w:val="002D2A60"/>
    <w:rsid w:val="002D3FBC"/>
    <w:rsid w:val="002E0184"/>
    <w:rsid w:val="002E2AE3"/>
    <w:rsid w:val="002E5CB8"/>
    <w:rsid w:val="00313E82"/>
    <w:rsid w:val="00320942"/>
    <w:rsid w:val="00331400"/>
    <w:rsid w:val="00335651"/>
    <w:rsid w:val="003417D6"/>
    <w:rsid w:val="0034287A"/>
    <w:rsid w:val="00350910"/>
    <w:rsid w:val="00353A2A"/>
    <w:rsid w:val="00356010"/>
    <w:rsid w:val="003647E6"/>
    <w:rsid w:val="003914A3"/>
    <w:rsid w:val="003B1E7F"/>
    <w:rsid w:val="003B35BB"/>
    <w:rsid w:val="003C3B3D"/>
    <w:rsid w:val="003D700F"/>
    <w:rsid w:val="003E66A7"/>
    <w:rsid w:val="003F1065"/>
    <w:rsid w:val="003F128C"/>
    <w:rsid w:val="004021D5"/>
    <w:rsid w:val="0040324B"/>
    <w:rsid w:val="00405FC3"/>
    <w:rsid w:val="00407E8D"/>
    <w:rsid w:val="0042308C"/>
    <w:rsid w:val="004476E9"/>
    <w:rsid w:val="004530C1"/>
    <w:rsid w:val="0046520D"/>
    <w:rsid w:val="00465559"/>
    <w:rsid w:val="00472C03"/>
    <w:rsid w:val="00475486"/>
    <w:rsid w:val="004769C6"/>
    <w:rsid w:val="00481F77"/>
    <w:rsid w:val="004A24CB"/>
    <w:rsid w:val="004A6E43"/>
    <w:rsid w:val="004A7208"/>
    <w:rsid w:val="004B34D7"/>
    <w:rsid w:val="004B55E3"/>
    <w:rsid w:val="004C0A54"/>
    <w:rsid w:val="004C5726"/>
    <w:rsid w:val="004D3C27"/>
    <w:rsid w:val="004D4F97"/>
    <w:rsid w:val="004E0ECC"/>
    <w:rsid w:val="004E30AB"/>
    <w:rsid w:val="004E5EB6"/>
    <w:rsid w:val="004F324D"/>
    <w:rsid w:val="00503C0E"/>
    <w:rsid w:val="00506847"/>
    <w:rsid w:val="00506DBB"/>
    <w:rsid w:val="00537A03"/>
    <w:rsid w:val="005505AC"/>
    <w:rsid w:val="00555731"/>
    <w:rsid w:val="00565DE6"/>
    <w:rsid w:val="005873DE"/>
    <w:rsid w:val="005A3058"/>
    <w:rsid w:val="005A3E01"/>
    <w:rsid w:val="005A4DA5"/>
    <w:rsid w:val="005A7D2A"/>
    <w:rsid w:val="005B2A35"/>
    <w:rsid w:val="005B3B2E"/>
    <w:rsid w:val="005C3462"/>
    <w:rsid w:val="005F1162"/>
    <w:rsid w:val="00605E2E"/>
    <w:rsid w:val="00616AEC"/>
    <w:rsid w:val="00627BE0"/>
    <w:rsid w:val="00631279"/>
    <w:rsid w:val="00641A6A"/>
    <w:rsid w:val="00642324"/>
    <w:rsid w:val="00643D83"/>
    <w:rsid w:val="00652A88"/>
    <w:rsid w:val="006556F7"/>
    <w:rsid w:val="00655C14"/>
    <w:rsid w:val="006600A4"/>
    <w:rsid w:val="00695011"/>
    <w:rsid w:val="006A1486"/>
    <w:rsid w:val="006A1FB7"/>
    <w:rsid w:val="006A2A11"/>
    <w:rsid w:val="006A3F55"/>
    <w:rsid w:val="006A535B"/>
    <w:rsid w:val="006A6761"/>
    <w:rsid w:val="006A684E"/>
    <w:rsid w:val="006B0656"/>
    <w:rsid w:val="006B20B0"/>
    <w:rsid w:val="006C057B"/>
    <w:rsid w:val="006C29D5"/>
    <w:rsid w:val="006D4871"/>
    <w:rsid w:val="006E2B77"/>
    <w:rsid w:val="006F6CF0"/>
    <w:rsid w:val="00700D80"/>
    <w:rsid w:val="0070207C"/>
    <w:rsid w:val="00711AF8"/>
    <w:rsid w:val="007327C6"/>
    <w:rsid w:val="00742140"/>
    <w:rsid w:val="0075644D"/>
    <w:rsid w:val="007637CF"/>
    <w:rsid w:val="0077248E"/>
    <w:rsid w:val="00781302"/>
    <w:rsid w:val="00781EE7"/>
    <w:rsid w:val="00787434"/>
    <w:rsid w:val="00791D04"/>
    <w:rsid w:val="007A5248"/>
    <w:rsid w:val="007A7AAA"/>
    <w:rsid w:val="007B23FE"/>
    <w:rsid w:val="007B5490"/>
    <w:rsid w:val="007C2AC9"/>
    <w:rsid w:val="007C39A3"/>
    <w:rsid w:val="007D1321"/>
    <w:rsid w:val="007D72F9"/>
    <w:rsid w:val="007E0CC9"/>
    <w:rsid w:val="007F245A"/>
    <w:rsid w:val="007F366C"/>
    <w:rsid w:val="00803B40"/>
    <w:rsid w:val="00816F1E"/>
    <w:rsid w:val="00845FD4"/>
    <w:rsid w:val="008548DA"/>
    <w:rsid w:val="00856943"/>
    <w:rsid w:val="008572B8"/>
    <w:rsid w:val="00867645"/>
    <w:rsid w:val="00873CAF"/>
    <w:rsid w:val="00880311"/>
    <w:rsid w:val="00885692"/>
    <w:rsid w:val="00887314"/>
    <w:rsid w:val="008B4365"/>
    <w:rsid w:val="008C5BFF"/>
    <w:rsid w:val="008D724E"/>
    <w:rsid w:val="008E62D3"/>
    <w:rsid w:val="008F50EB"/>
    <w:rsid w:val="009004D0"/>
    <w:rsid w:val="00916BB7"/>
    <w:rsid w:val="00920B33"/>
    <w:rsid w:val="00925AAF"/>
    <w:rsid w:val="00930031"/>
    <w:rsid w:val="00953B53"/>
    <w:rsid w:val="00972D27"/>
    <w:rsid w:val="00973136"/>
    <w:rsid w:val="00975B82"/>
    <w:rsid w:val="00984AB2"/>
    <w:rsid w:val="00991F58"/>
    <w:rsid w:val="009B652E"/>
    <w:rsid w:val="009C5090"/>
    <w:rsid w:val="009C5CE7"/>
    <w:rsid w:val="009C6EF4"/>
    <w:rsid w:val="00A25867"/>
    <w:rsid w:val="00A34E1F"/>
    <w:rsid w:val="00A362FF"/>
    <w:rsid w:val="00A4008E"/>
    <w:rsid w:val="00A622CC"/>
    <w:rsid w:val="00A64850"/>
    <w:rsid w:val="00A71B66"/>
    <w:rsid w:val="00A76B73"/>
    <w:rsid w:val="00A82087"/>
    <w:rsid w:val="00A848C3"/>
    <w:rsid w:val="00A928AE"/>
    <w:rsid w:val="00AA0C2B"/>
    <w:rsid w:val="00AA4E9E"/>
    <w:rsid w:val="00AA4FD8"/>
    <w:rsid w:val="00AE218C"/>
    <w:rsid w:val="00B0613A"/>
    <w:rsid w:val="00B10F3C"/>
    <w:rsid w:val="00B15C53"/>
    <w:rsid w:val="00B245D2"/>
    <w:rsid w:val="00B3700B"/>
    <w:rsid w:val="00B41846"/>
    <w:rsid w:val="00B45AA2"/>
    <w:rsid w:val="00B63237"/>
    <w:rsid w:val="00B63E31"/>
    <w:rsid w:val="00B663D7"/>
    <w:rsid w:val="00B77F74"/>
    <w:rsid w:val="00B91C85"/>
    <w:rsid w:val="00B9584C"/>
    <w:rsid w:val="00BA560E"/>
    <w:rsid w:val="00BC3DBF"/>
    <w:rsid w:val="00BD1C80"/>
    <w:rsid w:val="00BD311B"/>
    <w:rsid w:val="00BD378B"/>
    <w:rsid w:val="00BF037F"/>
    <w:rsid w:val="00C06A77"/>
    <w:rsid w:val="00C07515"/>
    <w:rsid w:val="00C14278"/>
    <w:rsid w:val="00C16AA2"/>
    <w:rsid w:val="00C43343"/>
    <w:rsid w:val="00C93C97"/>
    <w:rsid w:val="00C96332"/>
    <w:rsid w:val="00C97D88"/>
    <w:rsid w:val="00CA280B"/>
    <w:rsid w:val="00CA3816"/>
    <w:rsid w:val="00CA6CD1"/>
    <w:rsid w:val="00CB5823"/>
    <w:rsid w:val="00CB6525"/>
    <w:rsid w:val="00CC63F9"/>
    <w:rsid w:val="00CD34C4"/>
    <w:rsid w:val="00CD359B"/>
    <w:rsid w:val="00CD433E"/>
    <w:rsid w:val="00CE7027"/>
    <w:rsid w:val="00D22E82"/>
    <w:rsid w:val="00D40586"/>
    <w:rsid w:val="00D63D60"/>
    <w:rsid w:val="00D758F1"/>
    <w:rsid w:val="00D8000D"/>
    <w:rsid w:val="00D9305E"/>
    <w:rsid w:val="00D932E8"/>
    <w:rsid w:val="00DB2112"/>
    <w:rsid w:val="00DC1629"/>
    <w:rsid w:val="00DE2AAF"/>
    <w:rsid w:val="00DE337F"/>
    <w:rsid w:val="00DE779F"/>
    <w:rsid w:val="00DF6E0E"/>
    <w:rsid w:val="00E023E0"/>
    <w:rsid w:val="00E068CD"/>
    <w:rsid w:val="00E27B86"/>
    <w:rsid w:val="00E308AC"/>
    <w:rsid w:val="00E3474E"/>
    <w:rsid w:val="00E634CB"/>
    <w:rsid w:val="00E75E41"/>
    <w:rsid w:val="00E836A0"/>
    <w:rsid w:val="00E863A7"/>
    <w:rsid w:val="00E95CF0"/>
    <w:rsid w:val="00EA1DE0"/>
    <w:rsid w:val="00EA2434"/>
    <w:rsid w:val="00EB17F0"/>
    <w:rsid w:val="00EC22DB"/>
    <w:rsid w:val="00EC25BE"/>
    <w:rsid w:val="00ED0757"/>
    <w:rsid w:val="00ED0FAE"/>
    <w:rsid w:val="00ED7B0F"/>
    <w:rsid w:val="00EE3AB2"/>
    <w:rsid w:val="00EE4AAC"/>
    <w:rsid w:val="00EE709F"/>
    <w:rsid w:val="00EF7815"/>
    <w:rsid w:val="00F200C2"/>
    <w:rsid w:val="00F440FC"/>
    <w:rsid w:val="00F51E93"/>
    <w:rsid w:val="00F545BC"/>
    <w:rsid w:val="00F66E25"/>
    <w:rsid w:val="00F72579"/>
    <w:rsid w:val="00F763CC"/>
    <w:rsid w:val="00F804C7"/>
    <w:rsid w:val="00F82570"/>
    <w:rsid w:val="00F90CD6"/>
    <w:rsid w:val="00F97C0A"/>
    <w:rsid w:val="00FA3A8F"/>
    <w:rsid w:val="00FA5509"/>
    <w:rsid w:val="00FB05C3"/>
    <w:rsid w:val="00FC0AE1"/>
    <w:rsid w:val="00FC57AB"/>
    <w:rsid w:val="00FC7354"/>
    <w:rsid w:val="00FD160F"/>
    <w:rsid w:val="00FD2749"/>
    <w:rsid w:val="00FD5DE0"/>
    <w:rsid w:val="00FF199A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4:docId w14:val="418EB0E8"/>
  <w15:docId w15:val="{158ED5EF-7E56-4D97-A459-B0CC9852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4278"/>
    <w:rPr>
      <w:sz w:val="24"/>
      <w:szCs w:val="24"/>
    </w:rPr>
  </w:style>
  <w:style w:type="paragraph" w:styleId="Heading2">
    <w:name w:val="heading 2"/>
    <w:basedOn w:val="Normal"/>
    <w:next w:val="Normal"/>
    <w:qFormat/>
    <w:rsid w:val="00C14278"/>
    <w:pPr>
      <w:keepNext/>
      <w:jc w:val="center"/>
      <w:outlineLvl w:val="1"/>
    </w:pPr>
    <w:rPr>
      <w:rFonts w:ascii="Californian FB" w:hAnsi="Californian FB"/>
      <w:sz w:val="28"/>
    </w:rPr>
  </w:style>
  <w:style w:type="paragraph" w:styleId="Heading4">
    <w:name w:val="heading 4"/>
    <w:basedOn w:val="Normal"/>
    <w:next w:val="Normal"/>
    <w:link w:val="Heading4Char"/>
    <w:qFormat/>
    <w:rsid w:val="00B10F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4278"/>
    <w:pPr>
      <w:jc w:val="both"/>
    </w:pPr>
    <w:rPr>
      <w:rFonts w:ascii="Maiandra GD" w:hAnsi="Maiandra GD"/>
      <w:sz w:val="20"/>
    </w:rPr>
  </w:style>
  <w:style w:type="paragraph" w:styleId="ListParagraph">
    <w:name w:val="List Paragraph"/>
    <w:basedOn w:val="Normal"/>
    <w:uiPriority w:val="34"/>
    <w:qFormat/>
    <w:rsid w:val="00885692"/>
    <w:pPr>
      <w:ind w:left="720"/>
    </w:pPr>
  </w:style>
  <w:style w:type="paragraph" w:styleId="Header">
    <w:name w:val="header"/>
    <w:basedOn w:val="Normal"/>
    <w:link w:val="HeaderChar"/>
    <w:uiPriority w:val="99"/>
    <w:rsid w:val="00885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6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5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692"/>
    <w:rPr>
      <w:sz w:val="24"/>
      <w:szCs w:val="24"/>
    </w:rPr>
  </w:style>
  <w:style w:type="character" w:styleId="Hyperlink">
    <w:name w:val="Hyperlink"/>
    <w:basedOn w:val="DefaultParagraphFont"/>
    <w:rsid w:val="009C6EF4"/>
    <w:rPr>
      <w:color w:val="0000FF"/>
      <w:u w:val="single"/>
    </w:rPr>
  </w:style>
  <w:style w:type="character" w:styleId="FollowedHyperlink">
    <w:name w:val="FollowedHyperlink"/>
    <w:basedOn w:val="DefaultParagraphFont"/>
    <w:rsid w:val="000A228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07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7E8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B10F3C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D24A4AC7D7441A13A6CC81D67D7B6" ma:contentTypeVersion="1" ma:contentTypeDescription="Create a new document." ma:contentTypeScope="" ma:versionID="bb90940ec3d767fe0dc9881fe1a3b095">
  <xsd:schema xmlns:xsd="http://www.w3.org/2001/XMLSchema" xmlns:xs="http://www.w3.org/2001/XMLSchema" xmlns:p="http://schemas.microsoft.com/office/2006/metadata/properties" xmlns:ns2="e529da04-1e3e-4ce1-8caf-d0e959ac5194" targetNamespace="http://schemas.microsoft.com/office/2006/metadata/properties" ma:root="true" ma:fieldsID="c2064deb3acd1542f6d47454fb1025d9" ns2:_="">
    <xsd:import namespace="e529da04-1e3e-4ce1-8caf-d0e959ac51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9da04-1e3e-4ce1-8caf-d0e959ac5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B200F6-5792-4C21-B9AD-D093C44071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47DDD7-4D31-4D20-A885-F0B16D0B9204}"/>
</file>

<file path=customXml/itemProps3.xml><?xml version="1.0" encoding="utf-8"?>
<ds:datastoreItem xmlns:ds="http://schemas.openxmlformats.org/officeDocument/2006/customXml" ds:itemID="{690B775D-7C1B-46BA-94F9-9CA2BC6B18B9}"/>
</file>

<file path=customXml/itemProps4.xml><?xml version="1.0" encoding="utf-8"?>
<ds:datastoreItem xmlns:ds="http://schemas.openxmlformats.org/officeDocument/2006/customXml" ds:itemID="{8B4453ED-9A44-48CB-8D4E-E464E8A525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University of Missouri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Kathy Miller</dc:creator>
  <cp:lastModifiedBy>Slayton, Valerie</cp:lastModifiedBy>
  <cp:revision>11</cp:revision>
  <cp:lastPrinted>2020-02-27T15:38:00Z</cp:lastPrinted>
  <dcterms:created xsi:type="dcterms:W3CDTF">2019-12-08T23:55:00Z</dcterms:created>
  <dcterms:modified xsi:type="dcterms:W3CDTF">2020-02-27T15:50:00Z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0x01010048BD24A4AC7D7441A13A6CC81D67D7B6</vt:lpwstr>
  </property>
</Properties>
</file>